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95F7" w14:textId="39B32EA0" w:rsidR="004705DF" w:rsidRPr="00ED2B9D" w:rsidRDefault="003E7E8E" w:rsidP="004975F2">
      <w:pPr>
        <w:spacing w:after="0" w:line="360" w:lineRule="auto"/>
        <w:ind w:left="-142" w:right="-709" w:hanging="284"/>
        <w:jc w:val="center"/>
        <w:rPr>
          <w:rFonts w:ascii="Arial" w:eastAsia="Arial" w:hAnsi="Arial" w:cs="Arial"/>
        </w:rPr>
      </w:pPr>
      <w:r w:rsidRPr="00ED2B9D">
        <w:rPr>
          <w:rFonts w:ascii="Arial" w:eastAsia="Arial" w:hAnsi="Arial" w:cs="Arial"/>
        </w:rPr>
        <w:t xml:space="preserve">Parish Councillors are duly summoned to attend a Briercliffe with Extwistle Parish Council meeting to be held Thursday </w:t>
      </w:r>
      <w:r w:rsidR="004975F2">
        <w:rPr>
          <w:rFonts w:ascii="Arial" w:eastAsia="Arial" w:hAnsi="Arial" w:cs="Arial"/>
        </w:rPr>
        <w:t>3</w:t>
      </w:r>
      <w:r w:rsidR="004975F2" w:rsidRPr="004975F2">
        <w:rPr>
          <w:rFonts w:ascii="Arial" w:eastAsia="Arial" w:hAnsi="Arial" w:cs="Arial"/>
          <w:vertAlign w:val="superscript"/>
        </w:rPr>
        <w:t>rd</w:t>
      </w:r>
      <w:r w:rsidR="004975F2">
        <w:rPr>
          <w:rFonts w:ascii="Arial" w:eastAsia="Arial" w:hAnsi="Arial" w:cs="Arial"/>
        </w:rPr>
        <w:t xml:space="preserve"> September</w:t>
      </w:r>
      <w:r w:rsidRPr="00ED2B9D">
        <w:rPr>
          <w:rFonts w:ascii="Arial" w:eastAsia="Arial" w:hAnsi="Arial" w:cs="Arial"/>
        </w:rPr>
        <w:t xml:space="preserve"> 2026 at </w:t>
      </w:r>
      <w:r w:rsidR="00ED2B9D" w:rsidRPr="00ED2B9D">
        <w:rPr>
          <w:rFonts w:ascii="Arial" w:eastAsia="Arial" w:hAnsi="Arial" w:cs="Arial"/>
        </w:rPr>
        <w:t>7:00pm</w:t>
      </w:r>
      <w:r w:rsidRPr="00ED2B9D">
        <w:rPr>
          <w:rFonts w:ascii="Arial" w:eastAsia="Arial" w:hAnsi="Arial" w:cs="Arial"/>
        </w:rPr>
        <w:t xml:space="preserve"> at the Community Centre, Jubilee Street, Briercliffe BB10 2JD</w:t>
      </w:r>
    </w:p>
    <w:p w14:paraId="1A44EF83" w14:textId="77777777" w:rsidR="004705DF" w:rsidRDefault="003E7E8E" w:rsidP="00D43156">
      <w:pPr>
        <w:spacing w:after="0" w:line="360" w:lineRule="auto"/>
        <w:jc w:val="center"/>
        <w:rPr>
          <w:rFonts w:ascii="Arial" w:eastAsia="Arial" w:hAnsi="Arial" w:cs="Arial"/>
          <w:sz w:val="20"/>
          <w:szCs w:val="20"/>
        </w:rPr>
      </w:pPr>
      <w:r>
        <w:rPr>
          <w:rFonts w:ascii="Arial" w:eastAsia="Arial" w:hAnsi="Arial" w:cs="Arial"/>
          <w:noProof/>
          <w:sz w:val="20"/>
          <w:szCs w:val="20"/>
        </w:rPr>
        <w:drawing>
          <wp:inline distT="0" distB="0" distL="0" distR="0" wp14:anchorId="4C8FED61" wp14:editId="3CF97F59">
            <wp:extent cx="1838325" cy="1600200"/>
            <wp:effectExtent l="0" t="0" r="9525"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38325" cy="1600200"/>
                    </a:xfrm>
                    <a:prstGeom prst="rect">
                      <a:avLst/>
                    </a:prstGeom>
                    <a:ln/>
                  </pic:spPr>
                </pic:pic>
              </a:graphicData>
            </a:graphic>
          </wp:inline>
        </w:drawing>
      </w:r>
    </w:p>
    <w:p w14:paraId="61A532B4" w14:textId="4A975232" w:rsidR="004705DF" w:rsidRPr="00BB5979" w:rsidRDefault="003E7E8E" w:rsidP="00D43156">
      <w:pPr>
        <w:spacing w:after="0" w:line="360" w:lineRule="auto"/>
        <w:jc w:val="center"/>
        <w:rPr>
          <w:rFonts w:ascii="Arial" w:eastAsia="Arial" w:hAnsi="Arial" w:cs="Arial"/>
          <w:b/>
          <w:bCs/>
          <w:sz w:val="28"/>
          <w:szCs w:val="28"/>
        </w:rPr>
      </w:pPr>
      <w:r w:rsidRPr="00BB5979">
        <w:rPr>
          <w:rFonts w:ascii="Arial" w:eastAsia="Arial" w:hAnsi="Arial" w:cs="Arial"/>
          <w:b/>
          <w:bCs/>
          <w:sz w:val="28"/>
          <w:szCs w:val="28"/>
        </w:rPr>
        <w:t>Members of the public are invited to attend</w:t>
      </w:r>
    </w:p>
    <w:p w14:paraId="53D34BB2" w14:textId="6883C0AC" w:rsidR="004705DF" w:rsidRPr="00BB5979" w:rsidRDefault="003E7E8E" w:rsidP="00FF327C">
      <w:pPr>
        <w:spacing w:after="0" w:line="360" w:lineRule="auto"/>
        <w:jc w:val="center"/>
        <w:rPr>
          <w:rFonts w:ascii="Arial" w:eastAsia="Arial" w:hAnsi="Arial" w:cs="Arial"/>
          <w:b/>
          <w:bCs/>
          <w:sz w:val="28"/>
          <w:szCs w:val="28"/>
          <w:u w:val="single"/>
        </w:rPr>
      </w:pPr>
      <w:r w:rsidRPr="00BB5979">
        <w:rPr>
          <w:rFonts w:ascii="Arial" w:eastAsia="Arial" w:hAnsi="Arial" w:cs="Arial"/>
          <w:b/>
          <w:bCs/>
          <w:sz w:val="28"/>
          <w:szCs w:val="28"/>
          <w:u w:val="single"/>
        </w:rPr>
        <w:t>BRIERCLIFFE WITH EXTWISTLE PARISH COUNCIL</w:t>
      </w:r>
      <w:r w:rsidR="00FF327C">
        <w:rPr>
          <w:rFonts w:ascii="Arial" w:eastAsia="Arial" w:hAnsi="Arial" w:cs="Arial"/>
          <w:b/>
          <w:bCs/>
          <w:sz w:val="28"/>
          <w:szCs w:val="28"/>
          <w:u w:val="single"/>
        </w:rPr>
        <w:t xml:space="preserve"> </w:t>
      </w:r>
      <w:r w:rsidRPr="00BB5979">
        <w:rPr>
          <w:rFonts w:ascii="Arial" w:eastAsia="Arial" w:hAnsi="Arial" w:cs="Arial"/>
          <w:b/>
          <w:bCs/>
          <w:sz w:val="28"/>
          <w:szCs w:val="28"/>
          <w:u w:val="single"/>
        </w:rPr>
        <w:t xml:space="preserve">MEETING </w:t>
      </w:r>
    </w:p>
    <w:p w14:paraId="6C0BC8B9" w14:textId="1BBF6869" w:rsidR="004705DF" w:rsidRPr="00BB5979" w:rsidRDefault="003E7E8E" w:rsidP="00D43156">
      <w:pPr>
        <w:spacing w:after="0" w:line="360" w:lineRule="auto"/>
        <w:jc w:val="center"/>
        <w:rPr>
          <w:rFonts w:ascii="Arial" w:eastAsia="Arial" w:hAnsi="Arial" w:cs="Arial"/>
          <w:b/>
          <w:bCs/>
          <w:sz w:val="28"/>
          <w:szCs w:val="28"/>
        </w:rPr>
      </w:pPr>
      <w:r w:rsidRPr="00BB5979">
        <w:rPr>
          <w:rFonts w:ascii="Arial" w:eastAsia="Arial" w:hAnsi="Arial" w:cs="Arial"/>
          <w:b/>
          <w:bCs/>
          <w:sz w:val="28"/>
          <w:szCs w:val="28"/>
          <w:u w:val="single"/>
        </w:rPr>
        <w:t xml:space="preserve">Thursday </w:t>
      </w:r>
      <w:r w:rsidR="004975F2" w:rsidRPr="00BB5979">
        <w:rPr>
          <w:rFonts w:ascii="Arial" w:eastAsia="Arial" w:hAnsi="Arial" w:cs="Arial"/>
          <w:b/>
          <w:bCs/>
          <w:sz w:val="28"/>
          <w:szCs w:val="28"/>
          <w:u w:val="single"/>
        </w:rPr>
        <w:t>3</w:t>
      </w:r>
      <w:r w:rsidR="004975F2" w:rsidRPr="00BB5979">
        <w:rPr>
          <w:rFonts w:ascii="Arial" w:eastAsia="Arial" w:hAnsi="Arial" w:cs="Arial"/>
          <w:b/>
          <w:bCs/>
          <w:sz w:val="28"/>
          <w:szCs w:val="28"/>
          <w:u w:val="single"/>
          <w:vertAlign w:val="superscript"/>
        </w:rPr>
        <w:t>rd</w:t>
      </w:r>
      <w:r w:rsidR="004975F2" w:rsidRPr="00BB5979">
        <w:rPr>
          <w:rFonts w:ascii="Arial" w:eastAsia="Arial" w:hAnsi="Arial" w:cs="Arial"/>
          <w:b/>
          <w:bCs/>
          <w:sz w:val="28"/>
          <w:szCs w:val="28"/>
          <w:u w:val="single"/>
        </w:rPr>
        <w:t xml:space="preserve"> September</w:t>
      </w:r>
      <w:r w:rsidR="00D43156" w:rsidRPr="00BB5979">
        <w:rPr>
          <w:rFonts w:ascii="Arial" w:eastAsia="Arial" w:hAnsi="Arial" w:cs="Arial"/>
          <w:b/>
          <w:bCs/>
          <w:sz w:val="28"/>
          <w:szCs w:val="28"/>
          <w:u w:val="single"/>
        </w:rPr>
        <w:t xml:space="preserve"> </w:t>
      </w:r>
      <w:r w:rsidRPr="00BB5979">
        <w:rPr>
          <w:rFonts w:ascii="Arial" w:eastAsia="Arial" w:hAnsi="Arial" w:cs="Arial"/>
          <w:b/>
          <w:bCs/>
          <w:sz w:val="28"/>
          <w:szCs w:val="28"/>
          <w:u w:val="single"/>
        </w:rPr>
        <w:t xml:space="preserve">2026 at </w:t>
      </w:r>
      <w:r w:rsidR="00D43156" w:rsidRPr="00BB5979">
        <w:rPr>
          <w:rFonts w:ascii="Arial" w:eastAsia="Arial" w:hAnsi="Arial" w:cs="Arial"/>
          <w:b/>
          <w:bCs/>
          <w:sz w:val="28"/>
          <w:szCs w:val="28"/>
          <w:u w:val="single"/>
        </w:rPr>
        <w:t>7:00pm</w:t>
      </w:r>
      <w:r w:rsidRPr="00BB5979">
        <w:rPr>
          <w:rFonts w:ascii="Arial" w:eastAsia="Arial" w:hAnsi="Arial" w:cs="Arial"/>
          <w:b/>
          <w:bCs/>
          <w:sz w:val="28"/>
          <w:szCs w:val="28"/>
          <w:u w:val="single"/>
        </w:rPr>
        <w:t xml:space="preserve"> </w:t>
      </w:r>
    </w:p>
    <w:p w14:paraId="1B2051FA" w14:textId="77777777" w:rsidR="004705DF" w:rsidRPr="00D43156" w:rsidRDefault="003E7E8E" w:rsidP="00D43156">
      <w:pPr>
        <w:spacing w:after="0" w:line="360" w:lineRule="auto"/>
        <w:rPr>
          <w:rFonts w:ascii="Arial" w:eastAsia="Arial" w:hAnsi="Arial" w:cs="Arial"/>
          <w:sz w:val="24"/>
          <w:szCs w:val="24"/>
        </w:rPr>
      </w:pPr>
      <w:r w:rsidRPr="00D43156">
        <w:rPr>
          <w:rFonts w:ascii="Arial" w:eastAsia="Arial" w:hAnsi="Arial" w:cs="Arial"/>
          <w:sz w:val="24"/>
          <w:szCs w:val="24"/>
        </w:rPr>
        <w:t>Welcome</w:t>
      </w:r>
    </w:p>
    <w:p w14:paraId="41F5A588" w14:textId="77777777" w:rsidR="004705DF" w:rsidRPr="00D62A62" w:rsidRDefault="003E7E8E" w:rsidP="00D43156">
      <w:pPr>
        <w:numPr>
          <w:ilvl w:val="0"/>
          <w:numId w:val="1"/>
        </w:numPr>
        <w:pBdr>
          <w:top w:val="nil"/>
          <w:left w:val="nil"/>
          <w:bottom w:val="nil"/>
          <w:right w:val="nil"/>
          <w:between w:val="nil"/>
        </w:pBdr>
        <w:spacing w:after="0" w:line="360" w:lineRule="auto"/>
        <w:rPr>
          <w:rFonts w:ascii="Arial" w:eastAsia="Arial" w:hAnsi="Arial" w:cs="Arial"/>
          <w:b/>
          <w:bCs/>
          <w:color w:val="000000"/>
          <w:sz w:val="24"/>
          <w:szCs w:val="24"/>
        </w:rPr>
      </w:pPr>
      <w:r w:rsidRPr="00D62A62">
        <w:rPr>
          <w:rFonts w:ascii="Arial" w:eastAsia="Arial" w:hAnsi="Arial" w:cs="Arial"/>
          <w:b/>
          <w:bCs/>
          <w:color w:val="000000"/>
          <w:sz w:val="24"/>
          <w:szCs w:val="24"/>
        </w:rPr>
        <w:t xml:space="preserve">Apologies for absence and reasons given </w:t>
      </w:r>
    </w:p>
    <w:p w14:paraId="07DC37B7" w14:textId="77777777" w:rsidR="004705DF" w:rsidRPr="00D62A62" w:rsidRDefault="003E7E8E" w:rsidP="00D43156">
      <w:pPr>
        <w:numPr>
          <w:ilvl w:val="0"/>
          <w:numId w:val="1"/>
        </w:numPr>
        <w:pBdr>
          <w:top w:val="nil"/>
          <w:left w:val="nil"/>
          <w:bottom w:val="nil"/>
          <w:right w:val="nil"/>
          <w:between w:val="nil"/>
        </w:pBdr>
        <w:spacing w:after="0" w:line="360" w:lineRule="auto"/>
        <w:rPr>
          <w:rFonts w:ascii="Arial" w:eastAsia="Arial" w:hAnsi="Arial" w:cs="Arial"/>
          <w:b/>
          <w:bCs/>
          <w:color w:val="000000"/>
          <w:sz w:val="24"/>
          <w:szCs w:val="24"/>
        </w:rPr>
      </w:pPr>
      <w:r w:rsidRPr="00D62A62">
        <w:rPr>
          <w:rFonts w:ascii="Arial" w:eastAsia="Arial" w:hAnsi="Arial" w:cs="Arial"/>
          <w:b/>
          <w:bCs/>
          <w:color w:val="000000"/>
          <w:sz w:val="24"/>
          <w:szCs w:val="24"/>
        </w:rPr>
        <w:t xml:space="preserve">Declarations of Disclosable Pecuniary Interests </w:t>
      </w:r>
    </w:p>
    <w:p w14:paraId="07B8614A" w14:textId="77777777" w:rsidR="00D43156" w:rsidRPr="00D62A62" w:rsidRDefault="003E7E8E" w:rsidP="009C3303">
      <w:pPr>
        <w:numPr>
          <w:ilvl w:val="0"/>
          <w:numId w:val="1"/>
        </w:numPr>
        <w:pBdr>
          <w:top w:val="nil"/>
          <w:left w:val="nil"/>
          <w:bottom w:val="nil"/>
          <w:right w:val="nil"/>
          <w:between w:val="nil"/>
        </w:pBdr>
        <w:spacing w:after="0" w:line="240" w:lineRule="auto"/>
        <w:rPr>
          <w:rFonts w:ascii="Arial" w:eastAsia="Arial" w:hAnsi="Arial" w:cs="Arial"/>
          <w:b/>
          <w:bCs/>
          <w:color w:val="000000"/>
          <w:sz w:val="24"/>
          <w:szCs w:val="24"/>
        </w:rPr>
      </w:pPr>
      <w:r w:rsidRPr="00D62A62">
        <w:rPr>
          <w:rFonts w:ascii="Arial" w:eastAsia="Arial" w:hAnsi="Arial" w:cs="Arial"/>
          <w:b/>
          <w:bCs/>
          <w:color w:val="000000"/>
          <w:sz w:val="24"/>
          <w:szCs w:val="24"/>
        </w:rPr>
        <w:t xml:space="preserve">Minutes of the last Parish Council meeting </w:t>
      </w:r>
    </w:p>
    <w:p w14:paraId="610F4389" w14:textId="45FCA9E8" w:rsidR="00D43156" w:rsidRDefault="003E7E8E" w:rsidP="009C3303">
      <w:pPr>
        <w:numPr>
          <w:ilvl w:val="1"/>
          <w:numId w:val="1"/>
        </w:numPr>
        <w:pBdr>
          <w:top w:val="nil"/>
          <w:left w:val="nil"/>
          <w:bottom w:val="nil"/>
          <w:right w:val="nil"/>
          <w:between w:val="nil"/>
        </w:pBdr>
        <w:spacing w:after="0" w:line="240" w:lineRule="auto"/>
        <w:rPr>
          <w:rFonts w:ascii="Arial" w:eastAsia="Arial" w:hAnsi="Arial" w:cs="Arial"/>
          <w:color w:val="000000"/>
          <w:sz w:val="24"/>
          <w:szCs w:val="24"/>
        </w:rPr>
      </w:pPr>
      <w:r w:rsidRPr="00D43156">
        <w:rPr>
          <w:rFonts w:ascii="Arial" w:eastAsia="Arial" w:hAnsi="Arial" w:cs="Arial"/>
          <w:sz w:val="24"/>
          <w:szCs w:val="24"/>
        </w:rPr>
        <w:t>To approve, as a correct record, the minutes of the Parish Council meetings held on</w:t>
      </w:r>
      <w:r w:rsidR="00AF715B">
        <w:rPr>
          <w:rFonts w:ascii="Arial" w:eastAsia="Arial" w:hAnsi="Arial" w:cs="Arial"/>
          <w:sz w:val="24"/>
          <w:szCs w:val="24"/>
        </w:rPr>
        <w:t xml:space="preserve"> 6</w:t>
      </w:r>
      <w:r w:rsidR="00AF715B" w:rsidRPr="00AF715B">
        <w:rPr>
          <w:rFonts w:ascii="Arial" w:eastAsia="Arial" w:hAnsi="Arial" w:cs="Arial"/>
          <w:sz w:val="24"/>
          <w:szCs w:val="24"/>
          <w:vertAlign w:val="superscript"/>
        </w:rPr>
        <w:t>th</w:t>
      </w:r>
      <w:r w:rsidR="00AF715B">
        <w:rPr>
          <w:rFonts w:ascii="Arial" w:eastAsia="Arial" w:hAnsi="Arial" w:cs="Arial"/>
          <w:sz w:val="24"/>
          <w:szCs w:val="24"/>
        </w:rPr>
        <w:t xml:space="preserve"> August</w:t>
      </w:r>
      <w:r w:rsidR="00D43156">
        <w:rPr>
          <w:rFonts w:ascii="Arial" w:eastAsia="Arial" w:hAnsi="Arial" w:cs="Arial"/>
          <w:sz w:val="24"/>
          <w:szCs w:val="24"/>
        </w:rPr>
        <w:t xml:space="preserve"> </w:t>
      </w:r>
      <w:r w:rsidRPr="00D43156">
        <w:rPr>
          <w:rFonts w:ascii="Arial" w:eastAsia="Arial" w:hAnsi="Arial" w:cs="Arial"/>
          <w:sz w:val="24"/>
          <w:szCs w:val="24"/>
        </w:rPr>
        <w:t>and 22</w:t>
      </w:r>
      <w:r w:rsidRPr="00D43156">
        <w:rPr>
          <w:rFonts w:ascii="Arial" w:eastAsia="Arial" w:hAnsi="Arial" w:cs="Arial"/>
          <w:sz w:val="24"/>
          <w:szCs w:val="24"/>
          <w:vertAlign w:val="superscript"/>
        </w:rPr>
        <w:t>nd</w:t>
      </w:r>
      <w:r w:rsidR="00D43156">
        <w:rPr>
          <w:rFonts w:ascii="Arial" w:eastAsia="Arial" w:hAnsi="Arial" w:cs="Arial"/>
          <w:sz w:val="24"/>
          <w:szCs w:val="24"/>
        </w:rPr>
        <w:t xml:space="preserve"> </w:t>
      </w:r>
      <w:r w:rsidRPr="00D43156">
        <w:rPr>
          <w:rFonts w:ascii="Arial" w:eastAsia="Arial" w:hAnsi="Arial" w:cs="Arial"/>
          <w:sz w:val="24"/>
          <w:szCs w:val="24"/>
        </w:rPr>
        <w:t>July 2026</w:t>
      </w:r>
    </w:p>
    <w:p w14:paraId="3D1B6080" w14:textId="3A7CCE9E" w:rsidR="00D43156" w:rsidRPr="00D43156" w:rsidRDefault="003E7E8E" w:rsidP="00D43156">
      <w:pPr>
        <w:numPr>
          <w:ilvl w:val="1"/>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sz w:val="24"/>
          <w:szCs w:val="24"/>
        </w:rPr>
        <w:t xml:space="preserve">Matters outstanding from the minutes </w:t>
      </w:r>
    </w:p>
    <w:p w14:paraId="737E0EF2" w14:textId="77777777" w:rsidR="00D43156" w:rsidRPr="00D62A62" w:rsidRDefault="003E7E8E" w:rsidP="00D43156">
      <w:pPr>
        <w:pStyle w:val="ListParagraph"/>
        <w:numPr>
          <w:ilvl w:val="0"/>
          <w:numId w:val="1"/>
        </w:numPr>
        <w:spacing w:after="0" w:line="360" w:lineRule="auto"/>
        <w:rPr>
          <w:rFonts w:ascii="Arial" w:eastAsia="Arial" w:hAnsi="Arial" w:cs="Arial"/>
          <w:b/>
          <w:bCs/>
          <w:sz w:val="24"/>
          <w:szCs w:val="24"/>
        </w:rPr>
      </w:pPr>
      <w:r w:rsidRPr="00D62A62">
        <w:rPr>
          <w:rFonts w:ascii="Arial" w:eastAsia="Arial" w:hAnsi="Arial" w:cs="Arial"/>
          <w:b/>
          <w:bCs/>
          <w:sz w:val="24"/>
          <w:szCs w:val="24"/>
        </w:rPr>
        <w:t>Formally adjourn the meeting to allow for Public Participation </w:t>
      </w:r>
    </w:p>
    <w:p w14:paraId="7B4A0F0F" w14:textId="77777777" w:rsidR="00D43156" w:rsidRPr="00D43156" w:rsidRDefault="003E7E8E" w:rsidP="00D43156">
      <w:pPr>
        <w:spacing w:after="0" w:line="360" w:lineRule="auto"/>
        <w:rPr>
          <w:rFonts w:ascii="Arial" w:eastAsia="Arial" w:hAnsi="Arial" w:cs="Arial"/>
          <w:sz w:val="24"/>
          <w:szCs w:val="24"/>
        </w:rPr>
      </w:pPr>
      <w:r w:rsidRPr="00D43156">
        <w:rPr>
          <w:rFonts w:ascii="Arial" w:eastAsia="Arial" w:hAnsi="Arial" w:cs="Arial"/>
          <w:sz w:val="24"/>
          <w:szCs w:val="24"/>
        </w:rPr>
        <w:t>PUBLIC PARTICIPATION</w:t>
      </w:r>
      <w:r w:rsidR="00D43156" w:rsidRPr="00D43156">
        <w:rPr>
          <w:rFonts w:ascii="Arial" w:eastAsia="Arial" w:hAnsi="Arial" w:cs="Arial"/>
          <w:sz w:val="24"/>
          <w:szCs w:val="24"/>
        </w:rPr>
        <w:t xml:space="preserve"> </w:t>
      </w:r>
    </w:p>
    <w:p w14:paraId="79F3AA68" w14:textId="77777777" w:rsidR="00D43156" w:rsidRPr="00BB5979" w:rsidRDefault="003E7E8E" w:rsidP="00D43156">
      <w:pPr>
        <w:pStyle w:val="ListParagraph"/>
        <w:numPr>
          <w:ilvl w:val="1"/>
          <w:numId w:val="1"/>
        </w:numPr>
        <w:tabs>
          <w:tab w:val="left" w:pos="851"/>
        </w:tabs>
        <w:spacing w:after="0" w:line="240" w:lineRule="auto"/>
        <w:ind w:left="426" w:firstLine="0"/>
        <w:jc w:val="both"/>
        <w:rPr>
          <w:rFonts w:ascii="Arial" w:eastAsia="Arial" w:hAnsi="Arial" w:cs="Arial"/>
          <w:sz w:val="20"/>
          <w:szCs w:val="20"/>
        </w:rPr>
      </w:pPr>
      <w:r w:rsidRPr="00BB5979">
        <w:rPr>
          <w:rFonts w:ascii="Arial" w:eastAsia="Arial" w:hAnsi="Arial" w:cs="Arial"/>
          <w:sz w:val="20"/>
          <w:szCs w:val="20"/>
        </w:rPr>
        <w:t>Questions from Public: We aim to respond at the meeting to public questions which have been submitted in writing 3 days in advance.  Questions which cannot be provided with an immediate response will receive a written response later.  This section of the meeting will be limited to a maximum of 15 minutes in order to enable the Council to complete its scheduled business.  Due to time constraints, responses may be limited or deferred, particularly where further investigation, debate, or a formal Council decision is required. Where this occurs, a full written response will be provided after the meeting and may be published. Deferral should not be taken as a refusal to respond, but as a means of ensuring a complete and considered reply. Questions relating to specific individuals or matters under the Councillor Code of Conduct will not be accepted</w:t>
      </w:r>
    </w:p>
    <w:p w14:paraId="3DBCE5B6" w14:textId="77777777" w:rsidR="00D43156" w:rsidRPr="009C3303" w:rsidRDefault="00D43156" w:rsidP="00D43156">
      <w:pPr>
        <w:pStyle w:val="ListParagraph"/>
        <w:tabs>
          <w:tab w:val="left" w:pos="851"/>
        </w:tabs>
        <w:spacing w:after="0" w:line="240" w:lineRule="auto"/>
        <w:ind w:left="426"/>
        <w:jc w:val="both"/>
        <w:rPr>
          <w:rFonts w:ascii="Arial" w:eastAsia="Arial" w:hAnsi="Arial" w:cs="Arial"/>
          <w:sz w:val="12"/>
          <w:szCs w:val="12"/>
        </w:rPr>
      </w:pPr>
    </w:p>
    <w:p w14:paraId="0BE22B80" w14:textId="77777777" w:rsidR="00D43156" w:rsidRPr="00D62A62" w:rsidRDefault="003E7E8E" w:rsidP="00D43156">
      <w:pPr>
        <w:pStyle w:val="ListParagraph"/>
        <w:numPr>
          <w:ilvl w:val="0"/>
          <w:numId w:val="1"/>
        </w:numPr>
        <w:tabs>
          <w:tab w:val="left" w:pos="851"/>
        </w:tabs>
        <w:spacing w:after="0" w:line="360" w:lineRule="auto"/>
        <w:jc w:val="both"/>
        <w:rPr>
          <w:rFonts w:ascii="Arial" w:eastAsia="Arial" w:hAnsi="Arial" w:cs="Arial"/>
          <w:b/>
          <w:bCs/>
        </w:rPr>
      </w:pPr>
      <w:r w:rsidRPr="00D62A62">
        <w:rPr>
          <w:rFonts w:ascii="Arial" w:eastAsia="Arial" w:hAnsi="Arial" w:cs="Arial"/>
          <w:b/>
          <w:bCs/>
          <w:sz w:val="24"/>
          <w:szCs w:val="24"/>
        </w:rPr>
        <w:t>Formally reconvene the Parish Council Meeting </w:t>
      </w:r>
    </w:p>
    <w:p w14:paraId="52E159FA" w14:textId="6F55E18C" w:rsidR="00D43156" w:rsidRPr="00D62A62" w:rsidRDefault="003E7E8E" w:rsidP="00D43156">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 xml:space="preserve">To receive </w:t>
      </w:r>
      <w:r w:rsidR="00351D5F" w:rsidRPr="00D62A62">
        <w:rPr>
          <w:rFonts w:ascii="Arial" w:eastAsia="Arial" w:hAnsi="Arial" w:cs="Arial"/>
          <w:b/>
          <w:bCs/>
          <w:sz w:val="24"/>
          <w:szCs w:val="24"/>
        </w:rPr>
        <w:t>r</w:t>
      </w:r>
      <w:r w:rsidRPr="00D62A62">
        <w:rPr>
          <w:rFonts w:ascii="Arial" w:eastAsia="Arial" w:hAnsi="Arial" w:cs="Arial"/>
          <w:b/>
          <w:bCs/>
          <w:sz w:val="24"/>
          <w:szCs w:val="24"/>
        </w:rPr>
        <w:t>eports and recommendations from Working Groups/</w:t>
      </w:r>
      <w:r w:rsidR="00ED2B9D" w:rsidRPr="00D62A62">
        <w:rPr>
          <w:rFonts w:ascii="Arial" w:eastAsia="Arial" w:hAnsi="Arial" w:cs="Arial"/>
          <w:b/>
          <w:bCs/>
          <w:sz w:val="24"/>
          <w:szCs w:val="24"/>
        </w:rPr>
        <w:t xml:space="preserve"> </w:t>
      </w:r>
      <w:r w:rsidRPr="00D62A62">
        <w:rPr>
          <w:rFonts w:ascii="Arial" w:eastAsia="Arial" w:hAnsi="Arial" w:cs="Arial"/>
          <w:b/>
          <w:bCs/>
          <w:sz w:val="24"/>
          <w:szCs w:val="24"/>
        </w:rPr>
        <w:t>Lead Councillors </w:t>
      </w:r>
    </w:p>
    <w:p w14:paraId="0A742D43" w14:textId="77777777" w:rsidR="00D43156" w:rsidRPr="002669EA"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Planning Working Group</w:t>
      </w:r>
    </w:p>
    <w:p w14:paraId="1B35BEEB" w14:textId="6E9C089F" w:rsidR="002669EA" w:rsidRDefault="002669EA" w:rsidP="00CC72AB">
      <w:pPr>
        <w:pStyle w:val="ListParagraph"/>
        <w:numPr>
          <w:ilvl w:val="2"/>
          <w:numId w:val="1"/>
        </w:numPr>
        <w:tabs>
          <w:tab w:val="left" w:pos="851"/>
        </w:tabs>
        <w:spacing w:after="0" w:line="240" w:lineRule="auto"/>
        <w:rPr>
          <w:rFonts w:ascii="Arial" w:eastAsia="Arial" w:hAnsi="Arial" w:cs="Arial"/>
        </w:rPr>
      </w:pPr>
      <w:r w:rsidRPr="002669EA">
        <w:rPr>
          <w:rFonts w:ascii="Arial" w:eastAsia="Arial" w:hAnsi="Arial" w:cs="Arial"/>
        </w:rPr>
        <w:t>PA/2026/0375</w:t>
      </w:r>
      <w:r w:rsidR="00CC72AB">
        <w:rPr>
          <w:rFonts w:ascii="Arial" w:eastAsia="Arial" w:hAnsi="Arial" w:cs="Arial"/>
        </w:rPr>
        <w:t xml:space="preserve"> – Cross St single rear extension</w:t>
      </w:r>
    </w:p>
    <w:p w14:paraId="7D1FBD01" w14:textId="12A7EFC4" w:rsidR="00731E78" w:rsidRPr="00D43156" w:rsidRDefault="00731E78" w:rsidP="00CC72AB">
      <w:pPr>
        <w:pStyle w:val="ListParagraph"/>
        <w:numPr>
          <w:ilvl w:val="2"/>
          <w:numId w:val="1"/>
        </w:numPr>
        <w:tabs>
          <w:tab w:val="left" w:pos="851"/>
        </w:tabs>
        <w:spacing w:after="0" w:line="240" w:lineRule="auto"/>
        <w:rPr>
          <w:rFonts w:ascii="Arial" w:eastAsia="Arial" w:hAnsi="Arial" w:cs="Arial"/>
        </w:rPr>
      </w:pPr>
      <w:r w:rsidRPr="00731E78">
        <w:rPr>
          <w:rFonts w:ascii="Arial" w:eastAsia="Arial" w:hAnsi="Arial" w:cs="Arial"/>
        </w:rPr>
        <w:t>Scoping Report Consultation - Pendle Local Plan 5th Edition 2025-2045</w:t>
      </w:r>
      <w:r>
        <w:rPr>
          <w:rFonts w:ascii="Arial" w:eastAsia="Arial" w:hAnsi="Arial" w:cs="Arial"/>
        </w:rPr>
        <w:t xml:space="preserve"> </w:t>
      </w:r>
    </w:p>
    <w:p w14:paraId="216DB4F6" w14:textId="4FA5E7C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Communications Working Group </w:t>
      </w:r>
    </w:p>
    <w:p w14:paraId="4D6156F2" w14:textId="2D456EDD"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Contractor </w:t>
      </w:r>
      <w:r w:rsidR="00351D5F">
        <w:rPr>
          <w:rFonts w:ascii="Arial" w:eastAsia="Arial" w:hAnsi="Arial" w:cs="Arial"/>
          <w:sz w:val="24"/>
          <w:szCs w:val="24"/>
        </w:rPr>
        <w:t xml:space="preserve">Lead </w:t>
      </w:r>
    </w:p>
    <w:p w14:paraId="731D5D74" w14:textId="77777777" w:rsidR="004367BC" w:rsidRPr="004367BC"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Allotments and Garages Working Group and Committee</w:t>
      </w:r>
      <w:r w:rsidR="00B60330">
        <w:rPr>
          <w:rFonts w:ascii="Arial" w:eastAsia="Arial" w:hAnsi="Arial" w:cs="Arial"/>
          <w:sz w:val="24"/>
          <w:szCs w:val="24"/>
        </w:rPr>
        <w:t xml:space="preserve"> </w:t>
      </w:r>
    </w:p>
    <w:p w14:paraId="019F3382" w14:textId="2C5BA3E3" w:rsidR="00D43156" w:rsidRPr="007135CC" w:rsidRDefault="004367BC" w:rsidP="007135CC">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A</w:t>
      </w:r>
      <w:r w:rsidR="00B60330">
        <w:rPr>
          <w:rFonts w:ascii="Arial" w:eastAsia="Arial" w:hAnsi="Arial" w:cs="Arial"/>
          <w:sz w:val="24"/>
          <w:szCs w:val="24"/>
        </w:rPr>
        <w:t xml:space="preserve">llotment tree work </w:t>
      </w:r>
    </w:p>
    <w:p w14:paraId="6E5F7A6B"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Finance Working Group</w:t>
      </w:r>
    </w:p>
    <w:p w14:paraId="30E95843" w14:textId="77777777" w:rsidR="00262C78" w:rsidRPr="00262C78"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Staffing Group </w:t>
      </w:r>
    </w:p>
    <w:p w14:paraId="496C19BD" w14:textId="2AB99243" w:rsidR="00D43156" w:rsidRPr="00D43156" w:rsidRDefault="005864DD" w:rsidP="00262C78">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NJC pay scale</w:t>
      </w:r>
      <w:r w:rsidR="00B21914">
        <w:rPr>
          <w:rFonts w:ascii="Arial" w:eastAsia="Arial" w:hAnsi="Arial" w:cs="Arial"/>
          <w:sz w:val="24"/>
          <w:szCs w:val="24"/>
        </w:rPr>
        <w:t xml:space="preserve"> 2026</w:t>
      </w:r>
      <w:r w:rsidR="00CF0341">
        <w:rPr>
          <w:rFonts w:ascii="Arial" w:eastAsia="Arial" w:hAnsi="Arial" w:cs="Arial"/>
          <w:sz w:val="24"/>
          <w:szCs w:val="24"/>
        </w:rPr>
        <w:t xml:space="preserve"> </w:t>
      </w:r>
    </w:p>
    <w:p w14:paraId="4C18F95D" w14:textId="2C2CED6E" w:rsidR="00D43156" w:rsidRPr="00790464"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Woodland Walk Committee </w:t>
      </w:r>
    </w:p>
    <w:p w14:paraId="20F5A00A" w14:textId="51EE1929" w:rsidR="00790464" w:rsidRPr="006C2D25" w:rsidRDefault="00790464" w:rsidP="00D43156">
      <w:pPr>
        <w:pStyle w:val="ListParagraph"/>
        <w:numPr>
          <w:ilvl w:val="1"/>
          <w:numId w:val="1"/>
        </w:numPr>
        <w:tabs>
          <w:tab w:val="left" w:pos="851"/>
        </w:tabs>
        <w:spacing w:after="0" w:line="240" w:lineRule="auto"/>
        <w:jc w:val="both"/>
        <w:rPr>
          <w:rFonts w:ascii="Arial" w:eastAsia="Arial" w:hAnsi="Arial" w:cs="Arial"/>
        </w:rPr>
      </w:pPr>
      <w:r>
        <w:rPr>
          <w:rFonts w:ascii="Arial" w:eastAsia="Arial" w:hAnsi="Arial" w:cs="Arial"/>
          <w:sz w:val="24"/>
          <w:szCs w:val="24"/>
        </w:rPr>
        <w:t>Strategy</w:t>
      </w:r>
    </w:p>
    <w:p w14:paraId="60D299F6" w14:textId="77777777" w:rsidR="006C2D25" w:rsidRPr="00D43156" w:rsidRDefault="006C2D25" w:rsidP="006C2D25">
      <w:pPr>
        <w:pStyle w:val="ListParagraph"/>
        <w:tabs>
          <w:tab w:val="left" w:pos="851"/>
        </w:tabs>
        <w:spacing w:after="0" w:line="240" w:lineRule="auto"/>
        <w:ind w:left="792"/>
        <w:jc w:val="both"/>
        <w:rPr>
          <w:rFonts w:ascii="Arial" w:eastAsia="Arial" w:hAnsi="Arial" w:cs="Arial"/>
        </w:rPr>
      </w:pPr>
    </w:p>
    <w:p w14:paraId="6320BD90" w14:textId="77777777" w:rsidR="00D43156" w:rsidRPr="00D43156" w:rsidRDefault="00D43156" w:rsidP="00D43156">
      <w:pPr>
        <w:pStyle w:val="ListParagraph"/>
        <w:tabs>
          <w:tab w:val="left" w:pos="851"/>
        </w:tabs>
        <w:spacing w:after="0" w:line="240" w:lineRule="auto"/>
        <w:ind w:left="792"/>
        <w:jc w:val="both"/>
        <w:rPr>
          <w:rFonts w:ascii="Arial" w:eastAsia="Arial" w:hAnsi="Arial" w:cs="Arial"/>
        </w:rPr>
      </w:pPr>
    </w:p>
    <w:p w14:paraId="61232511" w14:textId="33AA1BA5" w:rsidR="00D43156" w:rsidRPr="00D62A62" w:rsidRDefault="00ED2B9D" w:rsidP="00D43156">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lastRenderedPageBreak/>
        <w:t>Organisation Participation</w:t>
      </w:r>
    </w:p>
    <w:p w14:paraId="24A37955" w14:textId="593C0325"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Police Report</w:t>
      </w:r>
    </w:p>
    <w:p w14:paraId="74421540" w14:textId="79CD9E7F"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County Councillor Report </w:t>
      </w:r>
    </w:p>
    <w:p w14:paraId="7722A1A3" w14:textId="604663EC"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Borough Councillors Reports </w:t>
      </w:r>
    </w:p>
    <w:p w14:paraId="667534EB" w14:textId="772339E6"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Community Centre Report </w:t>
      </w:r>
    </w:p>
    <w:p w14:paraId="3BFA12C0" w14:textId="25B6F138" w:rsidR="005976CC" w:rsidRPr="0013715A" w:rsidRDefault="003E7E8E" w:rsidP="00001E2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Other Organisations’ Reports</w:t>
      </w:r>
    </w:p>
    <w:p w14:paraId="2324F3D0" w14:textId="77777777" w:rsidR="0013715A" w:rsidRPr="00001E26" w:rsidRDefault="0013715A" w:rsidP="0013715A">
      <w:pPr>
        <w:pStyle w:val="ListParagraph"/>
        <w:tabs>
          <w:tab w:val="left" w:pos="851"/>
        </w:tabs>
        <w:spacing w:after="0" w:line="240" w:lineRule="auto"/>
        <w:ind w:left="792"/>
        <w:jc w:val="both"/>
        <w:rPr>
          <w:rFonts w:ascii="Arial" w:eastAsia="Arial" w:hAnsi="Arial" w:cs="Arial"/>
        </w:rPr>
      </w:pPr>
    </w:p>
    <w:p w14:paraId="0F2AD3FF" w14:textId="7BAD21E4" w:rsidR="00D43156" w:rsidRPr="00D62A62" w:rsidRDefault="00ED2B9D" w:rsidP="00D43156">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Finances</w:t>
      </w:r>
    </w:p>
    <w:p w14:paraId="75F2405C"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Invoices for approval for payment</w:t>
      </w:r>
    </w:p>
    <w:p w14:paraId="5C902145" w14:textId="575CDD19" w:rsidR="00D43156" w:rsidRPr="005976CC" w:rsidRDefault="003E7E8E" w:rsidP="005976CC">
      <w:pPr>
        <w:pStyle w:val="ListParagraph"/>
        <w:numPr>
          <w:ilvl w:val="1"/>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Receipts for approval</w:t>
      </w:r>
    </w:p>
    <w:p w14:paraId="03243CE0" w14:textId="6C4C8A3B" w:rsidR="00D43156" w:rsidRPr="00D62A62" w:rsidRDefault="003E7E8E" w:rsidP="00D43156">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Devolution</w:t>
      </w:r>
      <w:r w:rsidR="002F789E" w:rsidRPr="00D62A62">
        <w:rPr>
          <w:rFonts w:ascii="Arial" w:eastAsia="Arial" w:hAnsi="Arial" w:cs="Arial"/>
          <w:b/>
          <w:bCs/>
          <w:sz w:val="24"/>
          <w:szCs w:val="24"/>
        </w:rPr>
        <w:t xml:space="preserve"> / Local Government Reorganisation (LGR)</w:t>
      </w:r>
    </w:p>
    <w:p w14:paraId="320D762C" w14:textId="09EFC6DC" w:rsidR="005A1C5A" w:rsidRPr="003601A9" w:rsidRDefault="002F789E" w:rsidP="003601A9">
      <w:pPr>
        <w:pStyle w:val="ListParagraph"/>
        <w:numPr>
          <w:ilvl w:val="1"/>
          <w:numId w:val="1"/>
        </w:numPr>
        <w:tabs>
          <w:tab w:val="left" w:pos="851"/>
        </w:tabs>
        <w:spacing w:after="0" w:line="240" w:lineRule="auto"/>
        <w:jc w:val="both"/>
        <w:rPr>
          <w:rFonts w:ascii="Arial" w:eastAsia="Arial" w:hAnsi="Arial" w:cs="Arial"/>
          <w:sz w:val="24"/>
          <w:szCs w:val="24"/>
        </w:rPr>
      </w:pPr>
      <w:r w:rsidRPr="002F789E">
        <w:rPr>
          <w:rFonts w:ascii="Arial" w:eastAsia="Arial" w:hAnsi="Arial" w:cs="Arial"/>
          <w:sz w:val="24"/>
          <w:szCs w:val="24"/>
        </w:rPr>
        <w:t>Parish and Town Council Elections</w:t>
      </w:r>
      <w:r w:rsidR="003601A9">
        <w:rPr>
          <w:rFonts w:ascii="Arial" w:eastAsia="Arial" w:hAnsi="Arial" w:cs="Arial"/>
          <w:sz w:val="24"/>
          <w:szCs w:val="24"/>
        </w:rPr>
        <w:t xml:space="preserve"> </w:t>
      </w:r>
    </w:p>
    <w:p w14:paraId="2FD7EF77" w14:textId="70E23B65" w:rsidR="00E74C60" w:rsidRPr="00417590" w:rsidRDefault="00E74C60" w:rsidP="00417590">
      <w:pPr>
        <w:pStyle w:val="ListParagraph"/>
        <w:numPr>
          <w:ilvl w:val="1"/>
          <w:numId w:val="1"/>
        </w:numPr>
        <w:tabs>
          <w:tab w:val="left" w:pos="851"/>
        </w:tabs>
        <w:spacing w:after="0" w:line="240" w:lineRule="auto"/>
        <w:jc w:val="both"/>
        <w:rPr>
          <w:rFonts w:ascii="Arial" w:eastAsia="Arial" w:hAnsi="Arial" w:cs="Arial"/>
          <w:sz w:val="24"/>
          <w:szCs w:val="24"/>
        </w:rPr>
      </w:pPr>
      <w:r w:rsidRPr="00417590">
        <w:rPr>
          <w:rFonts w:ascii="Arial" w:eastAsia="Arial" w:hAnsi="Arial" w:cs="Arial"/>
          <w:sz w:val="24"/>
          <w:szCs w:val="24"/>
        </w:rPr>
        <w:t>Land</w:t>
      </w:r>
    </w:p>
    <w:p w14:paraId="55BAFB55" w14:textId="0311FACD" w:rsidR="005976CC" w:rsidRPr="000D008D" w:rsidRDefault="003E7E8E" w:rsidP="005976CC">
      <w:pPr>
        <w:pStyle w:val="ListParagraph"/>
        <w:numPr>
          <w:ilvl w:val="1"/>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 xml:space="preserve">Parish Plan </w:t>
      </w:r>
    </w:p>
    <w:p w14:paraId="486FABCE" w14:textId="77777777" w:rsidR="000720AB" w:rsidRPr="007F45B5" w:rsidRDefault="000720AB" w:rsidP="000720AB">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 xml:space="preserve">Policies </w:t>
      </w:r>
    </w:p>
    <w:p w14:paraId="7F1EC730" w14:textId="77777777" w:rsidR="000720AB" w:rsidRPr="006738CF" w:rsidRDefault="000720AB" w:rsidP="000720AB">
      <w:pPr>
        <w:pStyle w:val="ListParagraph"/>
        <w:numPr>
          <w:ilvl w:val="1"/>
          <w:numId w:val="1"/>
        </w:numPr>
        <w:tabs>
          <w:tab w:val="left" w:pos="851"/>
        </w:tabs>
        <w:spacing w:after="0" w:line="240" w:lineRule="auto"/>
        <w:jc w:val="both"/>
        <w:rPr>
          <w:rFonts w:ascii="Arial" w:eastAsia="Arial" w:hAnsi="Arial" w:cs="Arial"/>
          <w:b/>
          <w:bCs/>
        </w:rPr>
      </w:pPr>
      <w:r>
        <w:rPr>
          <w:rFonts w:ascii="Arial" w:eastAsia="Arial" w:hAnsi="Arial" w:cs="Arial"/>
        </w:rPr>
        <w:t xml:space="preserve"> </w:t>
      </w:r>
      <w:r w:rsidRPr="000B2A7F">
        <w:rPr>
          <w:rFonts w:ascii="Arial" w:eastAsia="Arial" w:hAnsi="Arial" w:cs="Arial"/>
        </w:rPr>
        <w:t>Local Council Award Scheme</w:t>
      </w:r>
    </w:p>
    <w:p w14:paraId="5ACC75F8" w14:textId="77777777" w:rsidR="000720AB" w:rsidRPr="00D62A62" w:rsidRDefault="000720AB" w:rsidP="000720AB">
      <w:pPr>
        <w:pStyle w:val="ListParagraph"/>
        <w:numPr>
          <w:ilvl w:val="1"/>
          <w:numId w:val="1"/>
        </w:numPr>
        <w:tabs>
          <w:tab w:val="left" w:pos="851"/>
        </w:tabs>
        <w:spacing w:after="0" w:line="240" w:lineRule="auto"/>
        <w:jc w:val="both"/>
        <w:rPr>
          <w:rFonts w:ascii="Arial" w:eastAsia="Arial" w:hAnsi="Arial" w:cs="Arial"/>
          <w:b/>
          <w:bCs/>
        </w:rPr>
      </w:pPr>
      <w:r>
        <w:rPr>
          <w:rFonts w:ascii="Arial" w:eastAsia="Arial" w:hAnsi="Arial" w:cs="Arial"/>
          <w:b/>
          <w:bCs/>
          <w:sz w:val="24"/>
          <w:szCs w:val="24"/>
        </w:rPr>
        <w:t xml:space="preserve"> </w:t>
      </w:r>
      <w:r w:rsidRPr="00D62A62">
        <w:rPr>
          <w:rFonts w:ascii="Arial" w:eastAsia="Arial" w:hAnsi="Arial" w:cs="Arial"/>
          <w:b/>
          <w:bCs/>
          <w:sz w:val="24"/>
          <w:szCs w:val="24"/>
        </w:rPr>
        <w:t xml:space="preserve">for approval </w:t>
      </w:r>
    </w:p>
    <w:p w14:paraId="70D69CE8" w14:textId="2E140AE9" w:rsidR="000720AB" w:rsidRPr="007F45B5" w:rsidRDefault="000720AB" w:rsidP="000720AB">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 xml:space="preserve">Code of Conduct </w:t>
      </w:r>
    </w:p>
    <w:p w14:paraId="3DF973C6" w14:textId="77777777" w:rsidR="00576249" w:rsidRPr="001671AD" w:rsidRDefault="00576249" w:rsidP="00576249">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Safeguarding</w:t>
      </w:r>
    </w:p>
    <w:p w14:paraId="25DB53D0" w14:textId="6FFBE884" w:rsidR="00576249" w:rsidRPr="000720AB" w:rsidRDefault="00576249" w:rsidP="00576249">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 xml:space="preserve">Training </w:t>
      </w:r>
    </w:p>
    <w:p w14:paraId="744E6D1C" w14:textId="65C23BFA" w:rsidR="000720AB" w:rsidRPr="007F45B5" w:rsidRDefault="000720AB" w:rsidP="000720AB">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Noticeboards</w:t>
      </w:r>
    </w:p>
    <w:p w14:paraId="1354348D" w14:textId="21914815" w:rsidR="000720AB" w:rsidRPr="00576249" w:rsidRDefault="00576249" w:rsidP="00576249">
      <w:pPr>
        <w:pStyle w:val="ListParagraph"/>
        <w:numPr>
          <w:ilvl w:val="2"/>
          <w:numId w:val="1"/>
        </w:numPr>
        <w:tabs>
          <w:tab w:val="left" w:pos="851"/>
        </w:tabs>
        <w:spacing w:after="0" w:line="240" w:lineRule="auto"/>
        <w:jc w:val="both"/>
        <w:rPr>
          <w:rFonts w:ascii="Arial" w:eastAsia="Arial" w:hAnsi="Arial" w:cs="Arial"/>
        </w:rPr>
      </w:pPr>
      <w:r>
        <w:rPr>
          <w:rFonts w:ascii="Arial" w:eastAsia="Arial" w:hAnsi="Arial" w:cs="Arial"/>
          <w:sz w:val="24"/>
          <w:szCs w:val="24"/>
        </w:rPr>
        <w:t>Communications</w:t>
      </w:r>
    </w:p>
    <w:p w14:paraId="54C6F6EE" w14:textId="77777777" w:rsidR="00576249" w:rsidRPr="004270F7" w:rsidRDefault="00576249" w:rsidP="00576249">
      <w:pPr>
        <w:pStyle w:val="ListParagraph"/>
        <w:tabs>
          <w:tab w:val="left" w:pos="851"/>
        </w:tabs>
        <w:spacing w:after="0" w:line="240" w:lineRule="auto"/>
        <w:ind w:left="1224"/>
        <w:jc w:val="both"/>
        <w:rPr>
          <w:rFonts w:ascii="Arial" w:eastAsia="Arial" w:hAnsi="Arial" w:cs="Arial"/>
        </w:rPr>
      </w:pPr>
    </w:p>
    <w:p w14:paraId="31F1FB9B" w14:textId="5FDAC017" w:rsidR="00670689" w:rsidRPr="000720AB" w:rsidRDefault="00670689" w:rsidP="00052951">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 xml:space="preserve">Meet &amp; Greet </w:t>
      </w:r>
      <w:r w:rsidR="00052951" w:rsidRPr="00D62A62">
        <w:rPr>
          <w:rFonts w:ascii="Arial" w:eastAsia="Arial" w:hAnsi="Arial" w:cs="Arial"/>
          <w:b/>
          <w:bCs/>
          <w:sz w:val="24"/>
          <w:szCs w:val="24"/>
        </w:rPr>
        <w:t>17</w:t>
      </w:r>
      <w:r w:rsidR="00052951" w:rsidRPr="00D62A62">
        <w:rPr>
          <w:rFonts w:ascii="Arial" w:eastAsia="Arial" w:hAnsi="Arial" w:cs="Arial"/>
          <w:b/>
          <w:bCs/>
          <w:sz w:val="24"/>
          <w:szCs w:val="24"/>
          <w:vertAlign w:val="superscript"/>
        </w:rPr>
        <w:t>th</w:t>
      </w:r>
      <w:r w:rsidR="00052951" w:rsidRPr="00D62A62">
        <w:rPr>
          <w:rFonts w:ascii="Arial" w:eastAsia="Arial" w:hAnsi="Arial" w:cs="Arial"/>
          <w:b/>
          <w:bCs/>
          <w:sz w:val="24"/>
          <w:szCs w:val="24"/>
        </w:rPr>
        <w:t xml:space="preserve"> September</w:t>
      </w:r>
    </w:p>
    <w:p w14:paraId="124468DE" w14:textId="77777777" w:rsidR="000720AB" w:rsidRPr="00D62A62" w:rsidRDefault="000720AB" w:rsidP="000720AB">
      <w:pPr>
        <w:pStyle w:val="ListParagraph"/>
        <w:tabs>
          <w:tab w:val="left" w:pos="851"/>
        </w:tabs>
        <w:spacing w:after="0" w:line="240" w:lineRule="auto"/>
        <w:ind w:left="360"/>
        <w:jc w:val="both"/>
        <w:rPr>
          <w:rFonts w:ascii="Arial" w:eastAsia="Arial" w:hAnsi="Arial" w:cs="Arial"/>
          <w:b/>
          <w:bCs/>
        </w:rPr>
      </w:pPr>
    </w:p>
    <w:p w14:paraId="4D3179C5" w14:textId="5D8A17B7" w:rsidR="005E0EFE" w:rsidRPr="00670689" w:rsidRDefault="005E0EFE" w:rsidP="005E0EFE">
      <w:pPr>
        <w:pStyle w:val="ListParagraph"/>
        <w:numPr>
          <w:ilvl w:val="0"/>
          <w:numId w:val="1"/>
        </w:numPr>
        <w:tabs>
          <w:tab w:val="left" w:pos="851"/>
        </w:tabs>
        <w:spacing w:after="0" w:line="360" w:lineRule="auto"/>
        <w:jc w:val="both"/>
        <w:rPr>
          <w:rFonts w:ascii="Arial" w:eastAsia="Arial" w:hAnsi="Arial" w:cs="Arial"/>
        </w:rPr>
      </w:pPr>
      <w:r w:rsidRPr="00D62A62">
        <w:rPr>
          <w:rFonts w:ascii="Arial" w:eastAsia="Arial" w:hAnsi="Arial" w:cs="Arial"/>
          <w:b/>
          <w:bCs/>
          <w:sz w:val="24"/>
          <w:szCs w:val="24"/>
        </w:rPr>
        <w:t xml:space="preserve">Community Centre </w:t>
      </w:r>
      <w:r w:rsidR="000720AB">
        <w:rPr>
          <w:rFonts w:ascii="Arial" w:eastAsia="Arial" w:hAnsi="Arial" w:cs="Arial"/>
          <w:b/>
          <w:bCs/>
          <w:sz w:val="24"/>
          <w:szCs w:val="24"/>
        </w:rPr>
        <w:t xml:space="preserve">former LCC Sale - </w:t>
      </w:r>
      <w:r w:rsidRPr="00D62A62">
        <w:rPr>
          <w:rFonts w:ascii="Arial" w:eastAsia="Arial" w:hAnsi="Arial" w:cs="Arial"/>
          <w:b/>
          <w:bCs/>
          <w:sz w:val="24"/>
          <w:szCs w:val="24"/>
        </w:rPr>
        <w:t>proposed investigation</w:t>
      </w:r>
      <w:r>
        <w:rPr>
          <w:rFonts w:ascii="Arial" w:eastAsia="Arial" w:hAnsi="Arial" w:cs="Arial"/>
          <w:sz w:val="24"/>
          <w:szCs w:val="24"/>
        </w:rPr>
        <w:t xml:space="preserve"> </w:t>
      </w:r>
    </w:p>
    <w:p w14:paraId="0BDF0A26" w14:textId="77777777" w:rsidR="00E91471" w:rsidRPr="00D62A62" w:rsidRDefault="000D008D" w:rsidP="003708A5">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 xml:space="preserve">Projects </w:t>
      </w:r>
    </w:p>
    <w:p w14:paraId="4F10141F" w14:textId="7C939B78" w:rsidR="003708A5" w:rsidRPr="003708A5" w:rsidRDefault="000D008D" w:rsidP="003708A5">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 </w:t>
      </w:r>
      <w:r w:rsidR="003708A5">
        <w:rPr>
          <w:rFonts w:ascii="Arial" w:eastAsia="Arial" w:hAnsi="Arial" w:cs="Arial"/>
          <w:sz w:val="24"/>
          <w:szCs w:val="24"/>
        </w:rPr>
        <w:t>Garden Competition</w:t>
      </w:r>
      <w:r w:rsidR="0013715A">
        <w:rPr>
          <w:rFonts w:ascii="Arial" w:eastAsia="Arial" w:hAnsi="Arial" w:cs="Arial"/>
          <w:sz w:val="24"/>
          <w:szCs w:val="24"/>
        </w:rPr>
        <w:t xml:space="preserve"> update</w:t>
      </w:r>
    </w:p>
    <w:p w14:paraId="7D402AB0" w14:textId="1E3BA821" w:rsidR="004270F7" w:rsidRPr="000720AB" w:rsidRDefault="005571E5" w:rsidP="006738CF">
      <w:pPr>
        <w:pStyle w:val="ListParagraph"/>
        <w:numPr>
          <w:ilvl w:val="1"/>
          <w:numId w:val="1"/>
        </w:numPr>
        <w:tabs>
          <w:tab w:val="left" w:pos="851"/>
        </w:tabs>
        <w:spacing w:after="0" w:line="360" w:lineRule="auto"/>
        <w:jc w:val="both"/>
        <w:rPr>
          <w:rFonts w:ascii="Arial" w:eastAsia="Arial" w:hAnsi="Arial" w:cs="Arial"/>
        </w:rPr>
      </w:pPr>
      <w:r w:rsidRPr="000720AB">
        <w:rPr>
          <w:rFonts w:ascii="Arial" w:eastAsia="Arial" w:hAnsi="Arial" w:cs="Arial"/>
          <w:sz w:val="24"/>
          <w:szCs w:val="24"/>
        </w:rPr>
        <w:t xml:space="preserve"> </w:t>
      </w:r>
      <w:r w:rsidR="00C43B20" w:rsidRPr="000720AB">
        <w:rPr>
          <w:rFonts w:ascii="Arial" w:eastAsia="Arial" w:hAnsi="Arial" w:cs="Arial"/>
          <w:sz w:val="24"/>
          <w:szCs w:val="24"/>
        </w:rPr>
        <w:t>Proposed</w:t>
      </w:r>
      <w:r w:rsidRPr="000720AB">
        <w:rPr>
          <w:rFonts w:ascii="Arial" w:eastAsia="Arial" w:hAnsi="Arial" w:cs="Arial"/>
          <w:sz w:val="24"/>
          <w:szCs w:val="24"/>
        </w:rPr>
        <w:t xml:space="preserve"> events </w:t>
      </w:r>
    </w:p>
    <w:p w14:paraId="0F7FE951" w14:textId="17B658B3" w:rsidR="00D43156" w:rsidRPr="00D62A62" w:rsidRDefault="003E7E8E" w:rsidP="0013715A">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Councillors Reports updates and actions over the month</w:t>
      </w:r>
    </w:p>
    <w:p w14:paraId="48E69154" w14:textId="77777777" w:rsidR="000720AB" w:rsidRPr="000720AB" w:rsidRDefault="000720AB" w:rsidP="000720AB">
      <w:pPr>
        <w:pStyle w:val="ListParagraph"/>
        <w:tabs>
          <w:tab w:val="left" w:pos="851"/>
        </w:tabs>
        <w:spacing w:after="0" w:line="240" w:lineRule="auto"/>
        <w:ind w:left="360"/>
        <w:jc w:val="both"/>
        <w:rPr>
          <w:rFonts w:ascii="Arial" w:eastAsia="Arial" w:hAnsi="Arial" w:cs="Arial"/>
          <w:b/>
          <w:bCs/>
        </w:rPr>
      </w:pPr>
    </w:p>
    <w:p w14:paraId="57DEB38A" w14:textId="2A34DBF2" w:rsidR="00D43156" w:rsidRPr="00D62A62" w:rsidRDefault="003E7E8E" w:rsidP="00E25EC4">
      <w:pPr>
        <w:pStyle w:val="ListParagraph"/>
        <w:numPr>
          <w:ilvl w:val="0"/>
          <w:numId w:val="1"/>
        </w:numPr>
        <w:tabs>
          <w:tab w:val="left" w:pos="851"/>
        </w:tabs>
        <w:spacing w:after="0" w:line="240" w:lineRule="auto"/>
        <w:jc w:val="both"/>
        <w:rPr>
          <w:rFonts w:ascii="Arial" w:eastAsia="Arial" w:hAnsi="Arial" w:cs="Arial"/>
          <w:b/>
          <w:bCs/>
        </w:rPr>
      </w:pPr>
      <w:r w:rsidRPr="00D62A62">
        <w:rPr>
          <w:rFonts w:ascii="Arial" w:eastAsia="Arial" w:hAnsi="Arial" w:cs="Arial"/>
          <w:b/>
          <w:bCs/>
          <w:sz w:val="24"/>
          <w:szCs w:val="24"/>
        </w:rPr>
        <w:t>Clerks Report</w:t>
      </w:r>
    </w:p>
    <w:p w14:paraId="27C85580" w14:textId="77777777" w:rsidR="00E25EC4" w:rsidRPr="00D43156" w:rsidRDefault="00E25EC4" w:rsidP="00E25EC4">
      <w:pPr>
        <w:pStyle w:val="ListParagraph"/>
        <w:tabs>
          <w:tab w:val="left" w:pos="851"/>
        </w:tabs>
        <w:spacing w:after="0" w:line="240" w:lineRule="auto"/>
        <w:ind w:left="360"/>
        <w:jc w:val="both"/>
        <w:rPr>
          <w:rFonts w:ascii="Arial" w:eastAsia="Arial" w:hAnsi="Arial" w:cs="Arial"/>
        </w:rPr>
      </w:pPr>
    </w:p>
    <w:p w14:paraId="644F80F2" w14:textId="72CBCE1A" w:rsidR="004705DF" w:rsidRPr="00D62A62" w:rsidRDefault="003E7E8E" w:rsidP="00D43156">
      <w:pPr>
        <w:pStyle w:val="ListParagraph"/>
        <w:numPr>
          <w:ilvl w:val="0"/>
          <w:numId w:val="1"/>
        </w:numPr>
        <w:tabs>
          <w:tab w:val="left" w:pos="851"/>
        </w:tabs>
        <w:spacing w:after="0" w:line="360" w:lineRule="auto"/>
        <w:jc w:val="both"/>
        <w:rPr>
          <w:rFonts w:ascii="Arial" w:eastAsia="Arial" w:hAnsi="Arial" w:cs="Arial"/>
          <w:b/>
          <w:bCs/>
        </w:rPr>
      </w:pPr>
      <w:r w:rsidRPr="00D62A62">
        <w:rPr>
          <w:rFonts w:ascii="Arial" w:eastAsia="Arial" w:hAnsi="Arial" w:cs="Arial"/>
          <w:b/>
          <w:bCs/>
          <w:sz w:val="24"/>
          <w:szCs w:val="24"/>
        </w:rPr>
        <w:t>Dates of meetings in 2026</w:t>
      </w:r>
    </w:p>
    <w:p w14:paraId="2DCB176A" w14:textId="4DBE97DA"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17</w:t>
      </w:r>
      <w:r w:rsidRPr="00E620EC">
        <w:rPr>
          <w:rFonts w:ascii="Arial" w:hAnsi="Arial" w:cs="Arial"/>
          <w:sz w:val="24"/>
          <w:szCs w:val="24"/>
          <w:vertAlign w:val="superscript"/>
        </w:rPr>
        <w:t>th</w:t>
      </w:r>
      <w:r w:rsidRPr="00E620EC">
        <w:rPr>
          <w:rFonts w:ascii="Arial" w:hAnsi="Arial" w:cs="Arial"/>
          <w:sz w:val="24"/>
          <w:szCs w:val="24"/>
        </w:rPr>
        <w:t xml:space="preserve"> September Meet and Greet Event</w:t>
      </w:r>
    </w:p>
    <w:p w14:paraId="634E0DC1" w14:textId="112ED3EC"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1</w:t>
      </w:r>
      <w:r w:rsidRPr="00E620EC">
        <w:rPr>
          <w:rFonts w:ascii="Arial" w:hAnsi="Arial" w:cs="Arial"/>
          <w:sz w:val="24"/>
          <w:szCs w:val="24"/>
          <w:vertAlign w:val="superscript"/>
        </w:rPr>
        <w:t>st</w:t>
      </w:r>
      <w:r w:rsidRPr="00E620EC">
        <w:rPr>
          <w:rFonts w:ascii="Arial" w:hAnsi="Arial" w:cs="Arial"/>
          <w:sz w:val="24"/>
          <w:szCs w:val="24"/>
        </w:rPr>
        <w:t xml:space="preserve"> October 2026 </w:t>
      </w:r>
    </w:p>
    <w:p w14:paraId="4472938F" w14:textId="1D5921BC"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12</w:t>
      </w:r>
      <w:r w:rsidRPr="00E620EC">
        <w:rPr>
          <w:rFonts w:ascii="Arial" w:hAnsi="Arial" w:cs="Arial"/>
          <w:sz w:val="24"/>
          <w:szCs w:val="24"/>
          <w:vertAlign w:val="superscript"/>
        </w:rPr>
        <w:t>th</w:t>
      </w:r>
      <w:r w:rsidRPr="00E620EC">
        <w:rPr>
          <w:rFonts w:ascii="Arial" w:hAnsi="Arial" w:cs="Arial"/>
          <w:sz w:val="24"/>
          <w:szCs w:val="24"/>
        </w:rPr>
        <w:t xml:space="preserve"> November 2026 </w:t>
      </w:r>
    </w:p>
    <w:p w14:paraId="42567C7C" w14:textId="77777777" w:rsidR="00351D5F" w:rsidRDefault="00E620EC" w:rsidP="00351D5F">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3</w:t>
      </w:r>
      <w:r w:rsidRPr="00E620EC">
        <w:rPr>
          <w:rFonts w:ascii="Arial" w:hAnsi="Arial" w:cs="Arial"/>
          <w:sz w:val="24"/>
          <w:szCs w:val="24"/>
          <w:vertAlign w:val="superscript"/>
        </w:rPr>
        <w:t>rd</w:t>
      </w:r>
      <w:r w:rsidRPr="00E620EC">
        <w:rPr>
          <w:rFonts w:ascii="Arial" w:hAnsi="Arial" w:cs="Arial"/>
          <w:sz w:val="24"/>
          <w:szCs w:val="24"/>
        </w:rPr>
        <w:t xml:space="preserve"> December 2026 </w:t>
      </w:r>
    </w:p>
    <w:p w14:paraId="1D6D602B" w14:textId="77777777" w:rsidR="00FC48A5" w:rsidRDefault="00FC48A5" w:rsidP="00FC48A5">
      <w:pPr>
        <w:pStyle w:val="ListParagraph"/>
        <w:tabs>
          <w:tab w:val="left" w:pos="1276"/>
        </w:tabs>
        <w:spacing w:after="0" w:line="240" w:lineRule="auto"/>
        <w:rPr>
          <w:rFonts w:ascii="Arial" w:hAnsi="Arial" w:cs="Arial"/>
          <w:sz w:val="24"/>
          <w:szCs w:val="24"/>
        </w:rPr>
      </w:pPr>
    </w:p>
    <w:p w14:paraId="163D29F7" w14:textId="623FBF0A" w:rsidR="00FC48A5" w:rsidRPr="00FC48A5" w:rsidRDefault="00FC48A5" w:rsidP="00FC48A5">
      <w:pPr>
        <w:pStyle w:val="ListParagraph"/>
        <w:numPr>
          <w:ilvl w:val="0"/>
          <w:numId w:val="1"/>
        </w:numPr>
        <w:tabs>
          <w:tab w:val="left" w:pos="1276"/>
        </w:tabs>
        <w:spacing w:after="0" w:line="240" w:lineRule="auto"/>
        <w:rPr>
          <w:rFonts w:ascii="Arial" w:hAnsi="Arial" w:cs="Arial"/>
          <w:b/>
          <w:bCs/>
          <w:sz w:val="24"/>
          <w:szCs w:val="24"/>
        </w:rPr>
      </w:pPr>
      <w:r w:rsidRPr="00FC48A5">
        <w:rPr>
          <w:rFonts w:ascii="Arial" w:hAnsi="Arial" w:cs="Arial"/>
          <w:b/>
          <w:bCs/>
          <w:sz w:val="24"/>
          <w:szCs w:val="24"/>
        </w:rPr>
        <w:t> Closed Session to discuss debtors and agree further action.</w:t>
      </w:r>
    </w:p>
    <w:p w14:paraId="039FC3C1" w14:textId="77777777" w:rsidR="00351D5F" w:rsidRDefault="00351D5F" w:rsidP="00351D5F">
      <w:pPr>
        <w:pStyle w:val="ListParagraph"/>
        <w:tabs>
          <w:tab w:val="left" w:pos="1276"/>
        </w:tabs>
        <w:spacing w:after="0" w:line="240" w:lineRule="auto"/>
        <w:rPr>
          <w:rFonts w:ascii="Arial" w:hAnsi="Arial" w:cs="Arial"/>
          <w:sz w:val="24"/>
          <w:szCs w:val="24"/>
        </w:rPr>
      </w:pPr>
    </w:p>
    <w:p w14:paraId="24279745" w14:textId="77777777" w:rsidR="005976CC" w:rsidRDefault="005976CC" w:rsidP="00351D5F">
      <w:pPr>
        <w:pStyle w:val="ListParagraph"/>
        <w:tabs>
          <w:tab w:val="left" w:pos="1276"/>
        </w:tabs>
        <w:spacing w:after="0" w:line="240" w:lineRule="auto"/>
        <w:rPr>
          <w:rFonts w:ascii="Arial" w:hAnsi="Arial" w:cs="Arial"/>
          <w:sz w:val="24"/>
          <w:szCs w:val="24"/>
        </w:rPr>
      </w:pPr>
    </w:p>
    <w:p w14:paraId="073EDB20" w14:textId="77777777" w:rsidR="00351D5F" w:rsidRPr="00D43156" w:rsidRDefault="00351D5F" w:rsidP="00D43156">
      <w:pPr>
        <w:spacing w:after="0" w:line="360" w:lineRule="auto"/>
        <w:rPr>
          <w:rFonts w:ascii="Arial" w:eastAsia="Arial" w:hAnsi="Arial" w:cs="Arial"/>
          <w:sz w:val="24"/>
          <w:szCs w:val="24"/>
        </w:rPr>
      </w:pPr>
    </w:p>
    <w:sectPr w:rsidR="00351D5F" w:rsidRPr="00D43156" w:rsidSect="00BB5979">
      <w:footerReference w:type="default" r:id="rId9"/>
      <w:pgSz w:w="11906" w:h="16838"/>
      <w:pgMar w:top="709" w:right="1274" w:bottom="993" w:left="993"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2022" w14:textId="77777777" w:rsidR="0057324F" w:rsidRDefault="0057324F">
      <w:pPr>
        <w:spacing w:after="0" w:line="240" w:lineRule="auto"/>
      </w:pPr>
      <w:r>
        <w:separator/>
      </w:r>
    </w:p>
  </w:endnote>
  <w:endnote w:type="continuationSeparator" w:id="0">
    <w:p w14:paraId="4C744C4E" w14:textId="77777777" w:rsidR="0057324F" w:rsidRDefault="0057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8404766-A52A-431D-8263-635B29BB51A1}"/>
    <w:embedBold r:id="rId2" w:fontKey="{D7CF2757-F457-4B74-86B6-C17B710CF27F}"/>
  </w:font>
  <w:font w:name="Georgia">
    <w:panose1 w:val="02040502050405020303"/>
    <w:charset w:val="00"/>
    <w:family w:val="roman"/>
    <w:pitch w:val="variable"/>
    <w:sig w:usb0="00000287" w:usb1="00000000" w:usb2="00000000" w:usb3="00000000" w:csb0="0000009F" w:csb1="00000000"/>
    <w:embedItalic r:id="rId3" w:fontKey="{6DCD8F1F-8E4A-4C20-A985-DF1D00E2E8A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91AE0A8-4BA3-492C-9929-095BC8B0CA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3E81" w14:textId="313EC2E4" w:rsidR="004705DF" w:rsidRDefault="004705DF" w:rsidP="00BB5979">
    <w:pPr>
      <w:pBdr>
        <w:top w:val="nil"/>
        <w:left w:val="nil"/>
        <w:bottom w:val="nil"/>
        <w:right w:val="nil"/>
        <w:between w:val="nil"/>
      </w:pBdr>
      <w:tabs>
        <w:tab w:val="center" w:pos="4513"/>
        <w:tab w:val="right" w:pos="9026"/>
      </w:tabs>
      <w:spacing w:after="0" w:line="240" w:lineRule="auto"/>
      <w:jc w:val="right"/>
      <w:rPr>
        <w:color w:val="000000"/>
      </w:rPr>
    </w:pPr>
    <w:hyperlink r:id="rId1">
      <w:r>
        <w:rPr>
          <w:color w:val="0563C1"/>
          <w:u w:val="single"/>
        </w:rPr>
        <w:t>www.briercliffe-pc.gov.uk</w:t>
      </w:r>
    </w:hyperlink>
    <w:r w:rsidR="003E7E8E">
      <w:rPr>
        <w:color w:val="000000"/>
      </w:rPr>
      <w:t xml:space="preserve">    </w:t>
    </w:r>
    <w:r w:rsidR="003E7E8E">
      <w:rPr>
        <w:color w:val="000000"/>
      </w:rPr>
      <w:tab/>
    </w:r>
    <w:r w:rsidR="003E7E8E">
      <w:rPr>
        <w:color w:val="000000"/>
      </w:rPr>
      <w:tab/>
    </w:r>
    <w:r w:rsidR="003E7E8E">
      <w:rPr>
        <w:color w:val="000000"/>
      </w:rPr>
      <w:tab/>
    </w:r>
    <w:r w:rsidR="003E7E8E">
      <w:rPr>
        <w:color w:val="000000"/>
      </w:rPr>
      <w:tab/>
    </w:r>
    <w:r w:rsidR="003E7E8E">
      <w:rPr>
        <w:noProof/>
        <w:color w:val="000000"/>
      </w:rPr>
      <w:drawing>
        <wp:inline distT="0" distB="0" distL="0" distR="0" wp14:anchorId="44704299" wp14:editId="21B7CE03">
          <wp:extent cx="828675" cy="257175"/>
          <wp:effectExtent l="0" t="0" r="0" b="0"/>
          <wp:docPr id="11179499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828675" cy="257175"/>
                  </a:xfrm>
                  <a:prstGeom prst="rect">
                    <a:avLst/>
                  </a:prstGeom>
                  <a:ln/>
                </pic:spPr>
              </pic:pic>
            </a:graphicData>
          </a:graphic>
        </wp:inline>
      </w:drawing>
    </w:r>
  </w:p>
  <w:p w14:paraId="26EC910A" w14:textId="77777777" w:rsidR="004705DF" w:rsidRDefault="004705D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27FA" w14:textId="77777777" w:rsidR="0057324F" w:rsidRDefault="0057324F">
      <w:pPr>
        <w:spacing w:after="0" w:line="240" w:lineRule="auto"/>
      </w:pPr>
      <w:r>
        <w:separator/>
      </w:r>
    </w:p>
  </w:footnote>
  <w:footnote w:type="continuationSeparator" w:id="0">
    <w:p w14:paraId="0A4472A6" w14:textId="77777777" w:rsidR="0057324F" w:rsidRDefault="005732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5CF"/>
    <w:multiLevelType w:val="hybridMultilevel"/>
    <w:tmpl w:val="77848E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F707DCC"/>
    <w:multiLevelType w:val="multilevel"/>
    <w:tmpl w:val="72BAC60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5F7C5F"/>
    <w:multiLevelType w:val="hybridMultilevel"/>
    <w:tmpl w:val="39C0E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3B068F"/>
    <w:multiLevelType w:val="multilevel"/>
    <w:tmpl w:val="3BC2C998"/>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AA31DF"/>
    <w:multiLevelType w:val="hybridMultilevel"/>
    <w:tmpl w:val="FED2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8F319D"/>
    <w:multiLevelType w:val="multilevel"/>
    <w:tmpl w:val="34FE460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704008">
    <w:abstractNumId w:val="5"/>
  </w:num>
  <w:num w:numId="2" w16cid:durableId="1191186237">
    <w:abstractNumId w:val="2"/>
  </w:num>
  <w:num w:numId="3" w16cid:durableId="728842056">
    <w:abstractNumId w:val="0"/>
  </w:num>
  <w:num w:numId="4" w16cid:durableId="2059234053">
    <w:abstractNumId w:val="3"/>
  </w:num>
  <w:num w:numId="5" w16cid:durableId="1512796700">
    <w:abstractNumId w:val="4"/>
  </w:num>
  <w:num w:numId="6" w16cid:durableId="1859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DF"/>
    <w:rsid w:val="00001E26"/>
    <w:rsid w:val="00052951"/>
    <w:rsid w:val="000720AB"/>
    <w:rsid w:val="000B2A7F"/>
    <w:rsid w:val="000D008D"/>
    <w:rsid w:val="00122D40"/>
    <w:rsid w:val="0013715A"/>
    <w:rsid w:val="001671AD"/>
    <w:rsid w:val="001E588C"/>
    <w:rsid w:val="00262C78"/>
    <w:rsid w:val="002669EA"/>
    <w:rsid w:val="00284ADA"/>
    <w:rsid w:val="002D67AC"/>
    <w:rsid w:val="002E0722"/>
    <w:rsid w:val="002F789E"/>
    <w:rsid w:val="00324F5B"/>
    <w:rsid w:val="0033320B"/>
    <w:rsid w:val="00351D5F"/>
    <w:rsid w:val="003601A9"/>
    <w:rsid w:val="003708A5"/>
    <w:rsid w:val="003E7E8E"/>
    <w:rsid w:val="00417590"/>
    <w:rsid w:val="004270F7"/>
    <w:rsid w:val="004367BC"/>
    <w:rsid w:val="004705DF"/>
    <w:rsid w:val="004975F2"/>
    <w:rsid w:val="0055438F"/>
    <w:rsid w:val="005571E5"/>
    <w:rsid w:val="0057324F"/>
    <w:rsid w:val="00576249"/>
    <w:rsid w:val="005864DD"/>
    <w:rsid w:val="005976CC"/>
    <w:rsid w:val="005A1C5A"/>
    <w:rsid w:val="005E0EFE"/>
    <w:rsid w:val="00670689"/>
    <w:rsid w:val="006738CF"/>
    <w:rsid w:val="006A33A0"/>
    <w:rsid w:val="006B56E6"/>
    <w:rsid w:val="006C2D25"/>
    <w:rsid w:val="006F1FFE"/>
    <w:rsid w:val="007026E8"/>
    <w:rsid w:val="00711CE0"/>
    <w:rsid w:val="007135CC"/>
    <w:rsid w:val="00731E78"/>
    <w:rsid w:val="007836EE"/>
    <w:rsid w:val="00785D6E"/>
    <w:rsid w:val="00787D85"/>
    <w:rsid w:val="00790464"/>
    <w:rsid w:val="007F3025"/>
    <w:rsid w:val="007F45B5"/>
    <w:rsid w:val="00800C73"/>
    <w:rsid w:val="0089109C"/>
    <w:rsid w:val="008D7737"/>
    <w:rsid w:val="008E153C"/>
    <w:rsid w:val="00901917"/>
    <w:rsid w:val="00963DA6"/>
    <w:rsid w:val="00974DD3"/>
    <w:rsid w:val="009C3303"/>
    <w:rsid w:val="00A341BC"/>
    <w:rsid w:val="00A96902"/>
    <w:rsid w:val="00AF38C3"/>
    <w:rsid w:val="00AF715B"/>
    <w:rsid w:val="00B21914"/>
    <w:rsid w:val="00B60330"/>
    <w:rsid w:val="00B70819"/>
    <w:rsid w:val="00BB5979"/>
    <w:rsid w:val="00BE511D"/>
    <w:rsid w:val="00C04EC0"/>
    <w:rsid w:val="00C43B20"/>
    <w:rsid w:val="00C947D4"/>
    <w:rsid w:val="00CC72AB"/>
    <w:rsid w:val="00CF0341"/>
    <w:rsid w:val="00D43156"/>
    <w:rsid w:val="00D62A62"/>
    <w:rsid w:val="00DA0EBD"/>
    <w:rsid w:val="00E25EC4"/>
    <w:rsid w:val="00E36806"/>
    <w:rsid w:val="00E46205"/>
    <w:rsid w:val="00E620EC"/>
    <w:rsid w:val="00E74C60"/>
    <w:rsid w:val="00E7547C"/>
    <w:rsid w:val="00E91471"/>
    <w:rsid w:val="00EC0925"/>
    <w:rsid w:val="00ED2B9D"/>
    <w:rsid w:val="00F03307"/>
    <w:rsid w:val="00FC48A5"/>
    <w:rsid w:val="00FF327C"/>
    <w:rsid w:val="00FF7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1A44D"/>
  <w15:docId w15:val="{EE833D2C-5AE4-4AFD-B40E-926C771B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D43156"/>
    <w:pPr>
      <w:ind w:left="720"/>
      <w:contextualSpacing/>
    </w:pPr>
  </w:style>
  <w:style w:type="paragraph" w:styleId="Header">
    <w:name w:val="header"/>
    <w:basedOn w:val="Normal"/>
    <w:link w:val="HeaderChar"/>
    <w:uiPriority w:val="99"/>
    <w:unhideWhenUsed/>
    <w:rsid w:val="00E62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EC"/>
  </w:style>
  <w:style w:type="paragraph" w:styleId="Footer">
    <w:name w:val="footer"/>
    <w:basedOn w:val="Normal"/>
    <w:link w:val="FooterChar"/>
    <w:uiPriority w:val="99"/>
    <w:unhideWhenUsed/>
    <w:rsid w:val="00E62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briercliffe-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M/OUae3GLd71ipP+iEWIP3qmeg==">CgMxLjA4AHIhMUVSbEFEb3JFZXRmc2ZRUi02ZTRLYjJsT3FPa0Y0dWdC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Lishman</dc:creator>
  <cp:lastModifiedBy>R Greenwood</cp:lastModifiedBy>
  <cp:revision>2</cp:revision>
  <dcterms:created xsi:type="dcterms:W3CDTF">2026-08-28T13:03:00Z</dcterms:created>
  <dcterms:modified xsi:type="dcterms:W3CDTF">2026-08-28T13:03:00Z</dcterms:modified>
</cp:coreProperties>
</file>